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0"/>
        <w:ind w:left="2564" w:right="2564"/>
        <w:jc w:val="center"/>
      </w:pPr>
      <w:r>
        <w:rPr/>
        <w:t>吉林市化工医院应聘人员登记表</w:t>
      </w:r>
    </w:p>
    <w:p>
      <w:pPr>
        <w:spacing w:line="240" w:lineRule="auto" w:before="6" w:after="0"/>
        <w:rPr>
          <w:b/>
          <w:sz w:val="26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391"/>
        <w:gridCol w:w="1091"/>
        <w:gridCol w:w="1247"/>
        <w:gridCol w:w="1283"/>
        <w:gridCol w:w="1799"/>
        <w:gridCol w:w="1127"/>
        <w:gridCol w:w="1331"/>
      </w:tblGrid>
      <w:tr>
        <w:trPr>
          <w:trHeight w:val="492" w:hRule="atLeast"/>
        </w:trPr>
        <w:tc>
          <w:tcPr>
            <w:tcW w:w="12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0" w:right="18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524" w:val="left" w:leader="none"/>
              </w:tabs>
              <w:spacing w:before="86"/>
              <w:ind w:left="924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  <w:tc>
          <w:tcPr>
            <w:tcW w:w="24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8"/>
              <w:ind w:left="974" w:right="93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504" w:hRule="atLeast"/>
        </w:trPr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638"/>
              <w:rPr>
                <w:sz w:val="24"/>
              </w:rPr>
            </w:pPr>
            <w:r>
              <w:rPr>
                <w:sz w:val="24"/>
              </w:rPr>
              <w:t>（CM）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50" w:right="18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494"/>
              <w:rPr>
                <w:sz w:val="24"/>
              </w:rPr>
            </w:pPr>
            <w:r>
              <w:rPr>
                <w:sz w:val="24"/>
              </w:rPr>
              <w:t>（KG）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53" w:right="18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英语等级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53" w:right="18"/>
              <w:jc w:val="center"/>
              <w:rPr>
                <w:sz w:val="24"/>
              </w:rPr>
            </w:pPr>
            <w:r>
              <w:rPr>
                <w:sz w:val="24"/>
              </w:rPr>
              <w:t>其它语种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计算机等级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26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auto" w:before="70"/>
              <w:ind w:left="713" w:right="331" w:hanging="360"/>
              <w:rPr>
                <w:sz w:val="24"/>
              </w:rPr>
            </w:pPr>
            <w:r>
              <w:rPr>
                <w:sz w:val="24"/>
              </w:rPr>
              <w:t>是否具有执业资格及注册时间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auto" w:before="70"/>
              <w:ind w:left="287" w:right="14" w:hanging="240"/>
              <w:rPr>
                <w:sz w:val="24"/>
              </w:rPr>
            </w:pPr>
            <w:r>
              <w:rPr>
                <w:sz w:val="24"/>
              </w:rPr>
              <w:t>现职称及取得时间</w:t>
            </w:r>
          </w:p>
        </w:tc>
        <w:tc>
          <w:tcPr>
            <w:tcW w:w="4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124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爱好</w:t>
            </w:r>
          </w:p>
        </w:tc>
        <w:tc>
          <w:tcPr>
            <w:tcW w:w="425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auto"/>
              <w:ind w:left="499" w:right="473"/>
              <w:jc w:val="both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50" w:right="18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390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9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988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69" w:right="128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22"/>
              <w:rPr>
                <w:sz w:val="24"/>
              </w:rPr>
            </w:pPr>
            <w:r>
              <w:rPr>
                <w:sz w:val="24"/>
              </w:rPr>
              <w:t>第一学历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222"/>
              <w:rPr>
                <w:sz w:val="24"/>
              </w:rPr>
            </w:pPr>
            <w:r>
              <w:rPr>
                <w:sz w:val="24"/>
              </w:rPr>
              <w:t>第二学历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22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auto"/>
              <w:ind w:left="499" w:right="473"/>
              <w:jc w:val="both"/>
              <w:rPr>
                <w:sz w:val="24"/>
              </w:rPr>
            </w:pPr>
            <w:r>
              <w:rPr>
                <w:sz w:val="24"/>
              </w:rPr>
              <w:t>工作经验</w:t>
            </w: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53" w:right="18"/>
              <w:jc w:val="center"/>
              <w:rPr>
                <w:sz w:val="24"/>
              </w:rPr>
            </w:pPr>
            <w:r>
              <w:rPr>
                <w:sz w:val="24"/>
              </w:rPr>
              <w:t>开始时间</w:t>
            </w:r>
          </w:p>
        </w:tc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150"/>
              <w:rPr>
                <w:sz w:val="24"/>
              </w:rPr>
            </w:pPr>
            <w:r>
              <w:rPr>
                <w:sz w:val="24"/>
              </w:rPr>
              <w:t>结束时间</w:t>
            </w:r>
          </w:p>
        </w:tc>
        <w:tc>
          <w:tcPr>
            <w:tcW w:w="3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1047" w:right="1015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69" w:right="38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职位</w:t>
            </w: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02" w:right="468"/>
              <w:jc w:val="center"/>
              <w:rPr>
                <w:sz w:val="24"/>
              </w:rPr>
            </w:pPr>
            <w:r>
              <w:rPr>
                <w:sz w:val="24"/>
              </w:rPr>
              <w:t>1、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502" w:right="468"/>
              <w:jc w:val="center"/>
              <w:rPr>
                <w:sz w:val="24"/>
              </w:rPr>
            </w:pPr>
            <w:r>
              <w:rPr>
                <w:sz w:val="24"/>
              </w:rPr>
              <w:t>2、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02" w:right="468"/>
              <w:jc w:val="center"/>
              <w:rPr>
                <w:sz w:val="24"/>
              </w:rPr>
            </w:pPr>
            <w:r>
              <w:rPr>
                <w:sz w:val="24"/>
              </w:rPr>
              <w:t>3、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auto"/>
              <w:ind w:left="499" w:right="473"/>
              <w:jc w:val="both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53" w:right="18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150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42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1609" w:right="1580"/>
              <w:jc w:val="center"/>
              <w:rPr>
                <w:sz w:val="24"/>
              </w:rPr>
            </w:pPr>
            <w:r>
              <w:rPr>
                <w:sz w:val="24"/>
              </w:rPr>
              <w:t>奖项名称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其它</w:t>
            </w: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02" w:right="468"/>
              <w:jc w:val="center"/>
              <w:rPr>
                <w:sz w:val="24"/>
              </w:rPr>
            </w:pPr>
            <w:r>
              <w:rPr>
                <w:sz w:val="24"/>
              </w:rPr>
              <w:t>1、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502" w:right="468"/>
              <w:jc w:val="center"/>
              <w:rPr>
                <w:sz w:val="24"/>
              </w:rPr>
            </w:pPr>
            <w:r>
              <w:rPr>
                <w:sz w:val="24"/>
              </w:rPr>
              <w:t>2、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02" w:right="468"/>
              <w:jc w:val="center"/>
              <w:rPr>
                <w:sz w:val="24"/>
              </w:rPr>
            </w:pPr>
            <w:r>
              <w:rPr>
                <w:sz w:val="24"/>
              </w:rPr>
              <w:t>3、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auto" w:before="213"/>
              <w:ind w:left="499" w:right="473"/>
              <w:jc w:val="both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</w:tc>
        <w:tc>
          <w:tcPr>
            <w:tcW w:w="1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222"/>
              <w:rPr>
                <w:sz w:val="24"/>
              </w:rPr>
            </w:pPr>
            <w:r>
              <w:rPr>
                <w:sz w:val="24"/>
              </w:rPr>
              <w:t>家庭关系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50" w:right="1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390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1047" w:right="1015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69" w:right="37"/>
              <w:jc w:val="center"/>
              <w:rPr>
                <w:sz w:val="24"/>
              </w:rPr>
            </w:pPr>
            <w:r>
              <w:rPr>
                <w:sz w:val="24"/>
              </w:rPr>
              <w:t>职位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69" w:right="128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父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母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124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工作期望</w:t>
            </w:r>
          </w:p>
        </w:tc>
        <w:tc>
          <w:tcPr>
            <w:tcW w:w="37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1372" w:right="1337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薪金期望</w:t>
            </w: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auto" w:before="63"/>
              <w:ind w:left="426" w:right="391"/>
              <w:rPr>
                <w:sz w:val="24"/>
              </w:rPr>
            </w:pPr>
            <w:r>
              <w:rPr>
                <w:sz w:val="24"/>
              </w:rPr>
              <w:t>是否接受岗位调整</w:t>
            </w:r>
          </w:p>
        </w:tc>
        <w:tc>
          <w:tcPr>
            <w:tcW w:w="245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其它描述</w:t>
            </w:r>
          </w:p>
        </w:tc>
      </w:tr>
      <w:tr>
        <w:trPr>
          <w:trHeight w:val="524" w:hRule="atLeast"/>
        </w:trPr>
        <w:tc>
          <w:tcPr>
            <w:tcW w:w="12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before="108"/>
              <w:ind w:left="46"/>
              <w:rPr>
                <w:sz w:val="24"/>
              </w:rPr>
            </w:pPr>
            <w:r>
              <w:rPr>
                <w:sz w:val="24"/>
              </w:rPr>
              <w:t>1、</w:t>
              <w:tab/>
              <w:t>2、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76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2020-10-23T09:15:14Z</dcterms:created>
  <dcterms:modified xsi:type="dcterms:W3CDTF">2020-10-23T09:15:14Z</dcterms:modified>
</cp:coreProperties>
</file>